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8FEC" w14:textId="77777777" w:rsidR="00FE288C" w:rsidRDefault="00286D9C" w:rsidP="00212695">
      <w:pPr>
        <w:jc w:val="both"/>
        <w:rPr>
          <w:rFonts w:cstheme="minorHAnsi"/>
          <w:b/>
        </w:rPr>
      </w:pPr>
      <w:r>
        <w:rPr>
          <w:rFonts w:cstheme="minorHAnsi"/>
          <w:b/>
        </w:rPr>
        <w:t>AUTO ECOLE DE MONTCHAT</w:t>
      </w:r>
    </w:p>
    <w:p w14:paraId="3C6E4254" w14:textId="77777777" w:rsidR="00286D9C" w:rsidRDefault="00286D9C" w:rsidP="00212695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25 COURS DU DOCTEUR LONG </w:t>
      </w:r>
    </w:p>
    <w:p w14:paraId="6CF35213" w14:textId="77777777" w:rsidR="00286D9C" w:rsidRDefault="00286D9C" w:rsidP="00212695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69003 LYON </w:t>
      </w:r>
    </w:p>
    <w:p w14:paraId="4DA0A0A2" w14:textId="77777777" w:rsidR="00286D9C" w:rsidRDefault="00286D9C" w:rsidP="00212695">
      <w:pPr>
        <w:jc w:val="both"/>
        <w:rPr>
          <w:rFonts w:cstheme="minorHAnsi"/>
          <w:b/>
        </w:rPr>
      </w:pPr>
    </w:p>
    <w:p w14:paraId="263F38E6" w14:textId="77777777" w:rsidR="00286D9C" w:rsidRDefault="00286D9C" w:rsidP="00212695">
      <w:pPr>
        <w:jc w:val="both"/>
        <w:rPr>
          <w:rFonts w:cstheme="minorHAnsi"/>
          <w:b/>
        </w:rPr>
      </w:pPr>
    </w:p>
    <w:p w14:paraId="6276A56C" w14:textId="77777777" w:rsidR="00286D9C" w:rsidRDefault="00286D9C" w:rsidP="00212695">
      <w:pPr>
        <w:jc w:val="both"/>
        <w:rPr>
          <w:rFonts w:cstheme="minorHAnsi"/>
          <w:b/>
        </w:rPr>
      </w:pPr>
    </w:p>
    <w:p w14:paraId="7CB50037" w14:textId="77777777" w:rsidR="00286D9C" w:rsidRDefault="00286D9C" w:rsidP="00212695">
      <w:pPr>
        <w:jc w:val="both"/>
        <w:rPr>
          <w:rFonts w:cstheme="minorHAnsi"/>
          <w:b/>
        </w:rPr>
      </w:pPr>
    </w:p>
    <w:p w14:paraId="46D631F8" w14:textId="77777777" w:rsidR="00286D9C" w:rsidRPr="006872AA" w:rsidRDefault="00286D9C" w:rsidP="00212695">
      <w:pPr>
        <w:jc w:val="both"/>
        <w:rPr>
          <w:rFonts w:cstheme="minorHAnsi"/>
          <w:b/>
        </w:rPr>
      </w:pPr>
    </w:p>
    <w:p w14:paraId="2247D7D4" w14:textId="77777777" w:rsidR="00FE288C" w:rsidRPr="00286D9C" w:rsidRDefault="006872AA" w:rsidP="0064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4472C4" w:themeColor="accent1"/>
          <w:sz w:val="32"/>
          <w:szCs w:val="32"/>
        </w:rPr>
      </w:pPr>
      <w:r w:rsidRPr="00286D9C">
        <w:rPr>
          <w:rFonts w:cstheme="minorHAnsi"/>
          <w:b/>
          <w:color w:val="4472C4" w:themeColor="accent1"/>
          <w:sz w:val="32"/>
          <w:szCs w:val="32"/>
        </w:rPr>
        <w:t xml:space="preserve">RÉGLEMENT INTÉRIEUR AUTO-ÉCOLE </w:t>
      </w:r>
      <w:r w:rsidR="00E909AE" w:rsidRPr="00286D9C">
        <w:rPr>
          <w:rFonts w:cstheme="minorHAnsi"/>
          <w:b/>
          <w:color w:val="4472C4" w:themeColor="accent1"/>
          <w:sz w:val="32"/>
          <w:szCs w:val="32"/>
        </w:rPr>
        <w:t>MONTCHAT</w:t>
      </w:r>
    </w:p>
    <w:p w14:paraId="392FA699" w14:textId="77777777" w:rsidR="00FE288C" w:rsidRDefault="00FE288C" w:rsidP="00212695">
      <w:pPr>
        <w:jc w:val="both"/>
        <w:rPr>
          <w:rFonts w:cstheme="minorHAnsi"/>
        </w:rPr>
      </w:pPr>
    </w:p>
    <w:p w14:paraId="74171977" w14:textId="77777777" w:rsidR="00286D9C" w:rsidRDefault="00286D9C" w:rsidP="00212695">
      <w:pPr>
        <w:jc w:val="both"/>
        <w:rPr>
          <w:rFonts w:cstheme="minorHAnsi"/>
        </w:rPr>
      </w:pPr>
    </w:p>
    <w:p w14:paraId="3538DAEC" w14:textId="77777777" w:rsidR="00286D9C" w:rsidRPr="006872AA" w:rsidRDefault="00286D9C" w:rsidP="00212695">
      <w:pPr>
        <w:jc w:val="both"/>
        <w:rPr>
          <w:rFonts w:cstheme="minorHAnsi"/>
        </w:rPr>
      </w:pPr>
    </w:p>
    <w:p w14:paraId="613370C4" w14:textId="77777777" w:rsidR="006872AA" w:rsidRPr="00212695" w:rsidRDefault="006872AA" w:rsidP="00212695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 xml:space="preserve">Ce règlement a pour objectif de définir les règles relatives à l'hygiène, à la sécurité ainsi qu'à la discipline nécessaire au bon fonctionnement de l'établissement. Ce règlement est applicable par l'ensemble des élèves. </w:t>
      </w:r>
    </w:p>
    <w:p w14:paraId="0D79F1AA" w14:textId="77777777" w:rsidR="006872AA" w:rsidRPr="00212695" w:rsidRDefault="006872AA" w:rsidP="00212695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38ADCC" w14:textId="77777777" w:rsidR="007120F0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86D9C">
        <w:rPr>
          <w:rFonts w:asciiTheme="minorHAnsi" w:hAnsiTheme="minorHAnsi" w:cstheme="minorHAnsi"/>
          <w:b/>
          <w:color w:val="4472C4" w:themeColor="accent1"/>
          <w:sz w:val="22"/>
          <w:szCs w:val="22"/>
        </w:rPr>
        <w:t xml:space="preserve">Article 1 </w:t>
      </w:r>
      <w:r w:rsidRPr="00212695">
        <w:rPr>
          <w:rFonts w:asciiTheme="minorHAnsi" w:hAnsiTheme="minorHAnsi" w:cstheme="minorHAnsi"/>
          <w:b/>
          <w:sz w:val="22"/>
          <w:szCs w:val="22"/>
        </w:rPr>
        <w:t>: Règles d'hygiène et de sécurité</w:t>
      </w:r>
    </w:p>
    <w:p w14:paraId="0B7036F1" w14:textId="4964203F"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 xml:space="preserve">- prescriptions applicables en matière d'hygiène </w:t>
      </w:r>
      <w:proofErr w:type="gramStart"/>
      <w:r w:rsidR="00E03ED7">
        <w:rPr>
          <w:rFonts w:asciiTheme="minorHAnsi" w:hAnsiTheme="minorHAnsi" w:cstheme="minorHAnsi"/>
          <w:sz w:val="22"/>
          <w:szCs w:val="22"/>
        </w:rPr>
        <w:t>CORPOREL ,</w:t>
      </w:r>
      <w:proofErr w:type="gramEnd"/>
      <w:r w:rsidR="00E03ED7">
        <w:rPr>
          <w:rFonts w:asciiTheme="minorHAnsi" w:hAnsiTheme="minorHAnsi" w:cstheme="minorHAnsi"/>
          <w:sz w:val="22"/>
          <w:szCs w:val="22"/>
        </w:rPr>
        <w:t xml:space="preserve"> respecter la propreté des locaux ( sous peine de sanction) </w:t>
      </w:r>
      <w:r w:rsidRPr="00212695">
        <w:rPr>
          <w:rFonts w:asciiTheme="minorHAnsi" w:hAnsiTheme="minorHAnsi" w:cstheme="minorHAnsi"/>
          <w:sz w:val="22"/>
          <w:szCs w:val="22"/>
        </w:rPr>
        <w:t>et de sécurité sur les lieux de formation…</w:t>
      </w:r>
    </w:p>
    <w:p w14:paraId="6AF86821" w14:textId="77777777"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86D9C">
        <w:rPr>
          <w:rFonts w:asciiTheme="minorHAnsi" w:hAnsiTheme="minorHAnsi" w:cstheme="minorHAnsi"/>
          <w:b/>
          <w:color w:val="4472C4" w:themeColor="accent1"/>
          <w:sz w:val="22"/>
          <w:szCs w:val="22"/>
        </w:rPr>
        <w:t xml:space="preserve">Article 2 </w:t>
      </w:r>
      <w:r w:rsidRPr="00212695">
        <w:rPr>
          <w:rFonts w:asciiTheme="minorHAnsi" w:hAnsiTheme="minorHAnsi" w:cstheme="minorHAnsi"/>
          <w:b/>
          <w:sz w:val="22"/>
          <w:szCs w:val="22"/>
        </w:rPr>
        <w:t>: Consignes de sécurité</w:t>
      </w:r>
    </w:p>
    <w:p w14:paraId="56BFBD1D" w14:textId="77777777"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>- consignes d'incendie</w:t>
      </w:r>
      <w:r w:rsidR="002B662C">
        <w:rPr>
          <w:rFonts w:asciiTheme="minorHAnsi" w:hAnsiTheme="minorHAnsi" w:cstheme="minorHAnsi"/>
          <w:sz w:val="22"/>
          <w:szCs w:val="22"/>
        </w:rPr>
        <w:t> : se diriger vers les sorties de secours situé à l’avant et à l’arrière du local, se référer au plan, dans le calme en évitant tout comportement de panique.</w:t>
      </w:r>
    </w:p>
    <w:p w14:paraId="14C6D695" w14:textId="77777777"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>- interdictions relatives aux boissons alcoolisées et drogues ;</w:t>
      </w:r>
    </w:p>
    <w:p w14:paraId="2B22CBD3" w14:textId="77777777"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>- interdiction de fumer…</w:t>
      </w:r>
    </w:p>
    <w:p w14:paraId="70F2323E" w14:textId="77777777"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86D9C">
        <w:rPr>
          <w:rFonts w:asciiTheme="minorHAnsi" w:hAnsiTheme="minorHAnsi" w:cstheme="minorHAnsi"/>
          <w:b/>
          <w:color w:val="4472C4" w:themeColor="accent1"/>
          <w:sz w:val="22"/>
          <w:szCs w:val="22"/>
        </w:rPr>
        <w:t xml:space="preserve">Article 3 </w:t>
      </w:r>
      <w:r w:rsidRPr="00212695">
        <w:rPr>
          <w:rFonts w:asciiTheme="minorHAnsi" w:hAnsiTheme="minorHAnsi" w:cstheme="minorHAnsi"/>
          <w:b/>
          <w:sz w:val="22"/>
          <w:szCs w:val="22"/>
        </w:rPr>
        <w:t>: Accès aux locaux</w:t>
      </w:r>
    </w:p>
    <w:p w14:paraId="167E7780" w14:textId="77777777"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>- horaires de l'établissement</w:t>
      </w:r>
      <w:r w:rsidR="002B662C">
        <w:rPr>
          <w:rFonts w:asciiTheme="minorHAnsi" w:hAnsiTheme="minorHAnsi" w:cstheme="minorHAnsi"/>
          <w:sz w:val="22"/>
          <w:szCs w:val="22"/>
        </w:rPr>
        <w:t> :10h-12h/16h-19</w:t>
      </w:r>
      <w:r w:rsidR="000604AB">
        <w:rPr>
          <w:rFonts w:asciiTheme="minorHAnsi" w:hAnsiTheme="minorHAnsi" w:cstheme="minorHAnsi"/>
          <w:sz w:val="22"/>
          <w:szCs w:val="22"/>
        </w:rPr>
        <w:t>h,</w:t>
      </w:r>
      <w:r w:rsidR="002B662C">
        <w:rPr>
          <w:rFonts w:asciiTheme="minorHAnsi" w:hAnsiTheme="minorHAnsi" w:cstheme="minorHAnsi"/>
          <w:sz w:val="22"/>
          <w:szCs w:val="22"/>
        </w:rPr>
        <w:t xml:space="preserve"> le</w:t>
      </w:r>
      <w:r w:rsidR="000604AB">
        <w:rPr>
          <w:rFonts w:asciiTheme="minorHAnsi" w:hAnsiTheme="minorHAnsi" w:cstheme="minorHAnsi"/>
          <w:sz w:val="22"/>
          <w:szCs w:val="22"/>
        </w:rPr>
        <w:t>ç</w:t>
      </w:r>
      <w:r w:rsidR="002B662C">
        <w:rPr>
          <w:rFonts w:asciiTheme="minorHAnsi" w:hAnsiTheme="minorHAnsi" w:cstheme="minorHAnsi"/>
          <w:sz w:val="22"/>
          <w:szCs w:val="22"/>
        </w:rPr>
        <w:t>ons de conduite de 7h à 19h</w:t>
      </w:r>
    </w:p>
    <w:p w14:paraId="0CBB3076" w14:textId="77777777"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>- accès libres à la salle de code</w:t>
      </w:r>
      <w:r w:rsidR="002B662C">
        <w:rPr>
          <w:rFonts w:asciiTheme="minorHAnsi" w:hAnsiTheme="minorHAnsi" w:cstheme="minorHAnsi"/>
          <w:sz w:val="22"/>
          <w:szCs w:val="22"/>
        </w:rPr>
        <w:t xml:space="preserve"> de 10h-12h et 16h-19h</w:t>
      </w:r>
    </w:p>
    <w:p w14:paraId="043ED2DF" w14:textId="77777777"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86D9C">
        <w:rPr>
          <w:rFonts w:asciiTheme="minorHAnsi" w:hAnsiTheme="minorHAnsi" w:cstheme="minorHAnsi"/>
          <w:b/>
          <w:color w:val="4472C4" w:themeColor="accent1"/>
          <w:sz w:val="22"/>
          <w:szCs w:val="22"/>
        </w:rPr>
        <w:t xml:space="preserve">Article 4 : </w:t>
      </w:r>
      <w:r w:rsidRPr="00212695">
        <w:rPr>
          <w:rFonts w:asciiTheme="minorHAnsi" w:hAnsiTheme="minorHAnsi" w:cstheme="minorHAnsi"/>
          <w:b/>
          <w:sz w:val="22"/>
          <w:szCs w:val="22"/>
        </w:rPr>
        <w:t xml:space="preserve">Organisation des cours théoriques et pratiques </w:t>
      </w:r>
    </w:p>
    <w:p w14:paraId="792C6ABB" w14:textId="77777777"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2695">
        <w:rPr>
          <w:rFonts w:asciiTheme="minorHAnsi" w:hAnsiTheme="minorHAnsi" w:cstheme="minorHAnsi"/>
          <w:b/>
          <w:sz w:val="22"/>
          <w:szCs w:val="22"/>
        </w:rPr>
        <w:t>Entraînements au code</w:t>
      </w:r>
    </w:p>
    <w:p w14:paraId="38079134" w14:textId="77777777"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>- accès à la salle</w:t>
      </w:r>
      <w:r w:rsidR="002B662C">
        <w:rPr>
          <w:rFonts w:asciiTheme="minorHAnsi" w:hAnsiTheme="minorHAnsi" w:cstheme="minorHAnsi"/>
          <w:sz w:val="22"/>
          <w:szCs w:val="22"/>
        </w:rPr>
        <w:t xml:space="preserve">, avec </w:t>
      </w:r>
      <w:r w:rsidRPr="00212695">
        <w:rPr>
          <w:rFonts w:asciiTheme="minorHAnsi" w:hAnsiTheme="minorHAnsi" w:cstheme="minorHAnsi"/>
          <w:sz w:val="22"/>
          <w:szCs w:val="22"/>
        </w:rPr>
        <w:t>utilisation</w:t>
      </w:r>
      <w:r w:rsidR="002B662C">
        <w:rPr>
          <w:rFonts w:asciiTheme="minorHAnsi" w:hAnsiTheme="minorHAnsi" w:cstheme="minorHAnsi"/>
          <w:sz w:val="22"/>
          <w:szCs w:val="22"/>
        </w:rPr>
        <w:t xml:space="preserve"> </w:t>
      </w:r>
      <w:r w:rsidRPr="00212695">
        <w:rPr>
          <w:rFonts w:asciiTheme="minorHAnsi" w:hAnsiTheme="minorHAnsi" w:cstheme="minorHAnsi"/>
          <w:sz w:val="22"/>
          <w:szCs w:val="22"/>
        </w:rPr>
        <w:t>du boitier de réponse ;</w:t>
      </w:r>
      <w:r w:rsidR="002B662C" w:rsidRPr="002B662C">
        <w:rPr>
          <w:rFonts w:asciiTheme="minorHAnsi" w:hAnsiTheme="minorHAnsi" w:cstheme="minorHAnsi"/>
          <w:sz w:val="22"/>
          <w:szCs w:val="22"/>
        </w:rPr>
        <w:t xml:space="preserve"> </w:t>
      </w:r>
      <w:r w:rsidR="002B662C" w:rsidRPr="00212695">
        <w:rPr>
          <w:rFonts w:asciiTheme="minorHAnsi" w:hAnsiTheme="minorHAnsi" w:cstheme="minorHAnsi"/>
          <w:sz w:val="22"/>
          <w:szCs w:val="22"/>
        </w:rPr>
        <w:t>du logiciel d'entraînement au code</w:t>
      </w:r>
      <w:r w:rsidR="002B662C">
        <w:rPr>
          <w:rFonts w:asciiTheme="minorHAnsi" w:hAnsiTheme="minorHAnsi" w:cstheme="minorHAnsi"/>
          <w:sz w:val="22"/>
          <w:szCs w:val="22"/>
        </w:rPr>
        <w:t xml:space="preserve"> et cours animés</w:t>
      </w:r>
    </w:p>
    <w:p w14:paraId="155A48BE" w14:textId="77777777"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 xml:space="preserve">- à distance, </w:t>
      </w:r>
      <w:r w:rsidR="002B662C">
        <w:rPr>
          <w:rFonts w:asciiTheme="minorHAnsi" w:hAnsiTheme="minorHAnsi" w:cstheme="minorHAnsi"/>
          <w:sz w:val="22"/>
          <w:szCs w:val="22"/>
        </w:rPr>
        <w:t>option « </w:t>
      </w:r>
      <w:r w:rsidRPr="00212695">
        <w:rPr>
          <w:rFonts w:asciiTheme="minorHAnsi" w:hAnsiTheme="minorHAnsi" w:cstheme="minorHAnsi"/>
          <w:sz w:val="22"/>
          <w:szCs w:val="22"/>
        </w:rPr>
        <w:t>code</w:t>
      </w:r>
      <w:r w:rsidR="002B662C">
        <w:rPr>
          <w:rFonts w:asciiTheme="minorHAnsi" w:hAnsiTheme="minorHAnsi" w:cstheme="minorHAnsi"/>
          <w:sz w:val="22"/>
          <w:szCs w:val="22"/>
        </w:rPr>
        <w:t xml:space="preserve"> en ligne »</w:t>
      </w:r>
    </w:p>
    <w:p w14:paraId="43A55420" w14:textId="77777777"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2695">
        <w:rPr>
          <w:rFonts w:asciiTheme="minorHAnsi" w:hAnsiTheme="minorHAnsi" w:cstheme="minorHAnsi"/>
          <w:b/>
          <w:sz w:val="22"/>
          <w:szCs w:val="22"/>
        </w:rPr>
        <w:t>Cours théoriques</w:t>
      </w:r>
    </w:p>
    <w:p w14:paraId="389924D2" w14:textId="77777777"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 xml:space="preserve">- liste des thématiques </w:t>
      </w:r>
      <w:r w:rsidR="000604AB" w:rsidRPr="00212695">
        <w:rPr>
          <w:rFonts w:asciiTheme="minorHAnsi" w:hAnsiTheme="minorHAnsi" w:cstheme="minorHAnsi"/>
          <w:sz w:val="22"/>
          <w:szCs w:val="22"/>
        </w:rPr>
        <w:t>abordées :</w:t>
      </w:r>
      <w:r w:rsidRPr="00212695">
        <w:rPr>
          <w:rFonts w:asciiTheme="minorHAnsi" w:hAnsiTheme="minorHAnsi" w:cstheme="minorHAnsi"/>
          <w:sz w:val="22"/>
          <w:szCs w:val="22"/>
        </w:rPr>
        <w:t xml:space="preserve"> </w:t>
      </w:r>
      <w:r w:rsidR="002B662C">
        <w:rPr>
          <w:rFonts w:asciiTheme="minorHAnsi" w:hAnsiTheme="minorHAnsi" w:cstheme="minorHAnsi"/>
          <w:sz w:val="22"/>
          <w:szCs w:val="22"/>
        </w:rPr>
        <w:t>renseignements au bureau</w:t>
      </w:r>
      <w:r w:rsidRPr="0021269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2653EB" w14:textId="77777777"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>- modalités de mise en œuvre : cours collectifs dispensés-par un enseignant en présentiel.</w:t>
      </w:r>
    </w:p>
    <w:p w14:paraId="676E5116" w14:textId="77777777" w:rsidR="006872AA" w:rsidRPr="0064095D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095D">
        <w:rPr>
          <w:rFonts w:asciiTheme="minorHAnsi" w:hAnsiTheme="minorHAnsi" w:cstheme="minorHAnsi"/>
          <w:b/>
          <w:sz w:val="22"/>
          <w:szCs w:val="22"/>
        </w:rPr>
        <w:t>Cours pratiques</w:t>
      </w:r>
    </w:p>
    <w:p w14:paraId="0E29965B" w14:textId="77777777"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 xml:space="preserve">- évaluation de départ </w:t>
      </w:r>
      <w:r w:rsidR="002B662C">
        <w:rPr>
          <w:rFonts w:asciiTheme="minorHAnsi" w:hAnsiTheme="minorHAnsi" w:cstheme="minorHAnsi"/>
          <w:sz w:val="22"/>
          <w:szCs w:val="22"/>
        </w:rPr>
        <w:t xml:space="preserve">à </w:t>
      </w:r>
      <w:r w:rsidR="000604AB">
        <w:rPr>
          <w:rFonts w:asciiTheme="minorHAnsi" w:hAnsiTheme="minorHAnsi" w:cstheme="minorHAnsi"/>
          <w:sz w:val="22"/>
          <w:szCs w:val="22"/>
        </w:rPr>
        <w:t>fixer</w:t>
      </w:r>
      <w:r w:rsidR="002B662C">
        <w:rPr>
          <w:rFonts w:asciiTheme="minorHAnsi" w:hAnsiTheme="minorHAnsi" w:cstheme="minorHAnsi"/>
          <w:sz w:val="22"/>
          <w:szCs w:val="22"/>
        </w:rPr>
        <w:t xml:space="preserve"> en agence</w:t>
      </w:r>
    </w:p>
    <w:p w14:paraId="6C79E0F8" w14:textId="77777777"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>- livret d'apprentissage</w:t>
      </w:r>
      <w:r w:rsidR="002B662C">
        <w:rPr>
          <w:rFonts w:asciiTheme="minorHAnsi" w:hAnsiTheme="minorHAnsi" w:cstheme="minorHAnsi"/>
          <w:sz w:val="22"/>
          <w:szCs w:val="22"/>
        </w:rPr>
        <w:t> : personnel à l’élève</w:t>
      </w:r>
    </w:p>
    <w:p w14:paraId="1AB887FA" w14:textId="77777777"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>- modalités de réservation et d’annulation des leçons de conduite</w:t>
      </w:r>
      <w:r w:rsidR="002B662C">
        <w:rPr>
          <w:rFonts w:asciiTheme="minorHAnsi" w:hAnsiTheme="minorHAnsi" w:cstheme="minorHAnsi"/>
          <w:sz w:val="22"/>
          <w:szCs w:val="22"/>
        </w:rPr>
        <w:t> : leçons à réserver en agence avec ses disponibilités, être à jour de son compte « </w:t>
      </w:r>
      <w:r w:rsidR="000604AB">
        <w:rPr>
          <w:rFonts w:asciiTheme="minorHAnsi" w:hAnsiTheme="minorHAnsi" w:cstheme="minorHAnsi"/>
          <w:sz w:val="22"/>
          <w:szCs w:val="22"/>
        </w:rPr>
        <w:t>règlement</w:t>
      </w:r>
      <w:r w:rsidR="002B662C">
        <w:rPr>
          <w:rFonts w:asciiTheme="minorHAnsi" w:hAnsiTheme="minorHAnsi" w:cstheme="minorHAnsi"/>
          <w:sz w:val="22"/>
          <w:szCs w:val="22"/>
        </w:rPr>
        <w:t> », annulation possible 48h à l’avance ou sur justificatif médical si jour même.</w:t>
      </w:r>
    </w:p>
    <w:p w14:paraId="34453B4B" w14:textId="144EF959"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>- déroulement d’une leçon de conduite</w:t>
      </w:r>
      <w:r w:rsidR="002B662C">
        <w:rPr>
          <w:rFonts w:asciiTheme="minorHAnsi" w:hAnsiTheme="minorHAnsi" w:cstheme="minorHAnsi"/>
          <w:sz w:val="22"/>
          <w:szCs w:val="22"/>
        </w:rPr>
        <w:t xml:space="preserve"> : 5 min bilan de départ, </w:t>
      </w:r>
      <w:r w:rsidR="00C50FBE">
        <w:rPr>
          <w:rFonts w:asciiTheme="minorHAnsi" w:hAnsiTheme="minorHAnsi" w:cstheme="minorHAnsi"/>
          <w:sz w:val="22"/>
          <w:szCs w:val="22"/>
        </w:rPr>
        <w:t>4</w:t>
      </w:r>
      <w:r w:rsidR="002B662C">
        <w:rPr>
          <w:rFonts w:asciiTheme="minorHAnsi" w:hAnsiTheme="minorHAnsi" w:cstheme="minorHAnsi"/>
          <w:sz w:val="22"/>
          <w:szCs w:val="22"/>
        </w:rPr>
        <w:t>0 min de leçon, 5 min de bilan de fin de leçon</w:t>
      </w:r>
    </w:p>
    <w:p w14:paraId="5F006BEF" w14:textId="77777777"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>- retard</w:t>
      </w:r>
      <w:r w:rsidR="002B662C">
        <w:rPr>
          <w:rFonts w:asciiTheme="minorHAnsi" w:hAnsiTheme="minorHAnsi" w:cstheme="minorHAnsi"/>
          <w:sz w:val="22"/>
          <w:szCs w:val="22"/>
        </w:rPr>
        <w:t xml:space="preserve"> : le temps perdu sera déduit de votre </w:t>
      </w:r>
      <w:r w:rsidR="000604AB">
        <w:rPr>
          <w:rFonts w:asciiTheme="minorHAnsi" w:hAnsiTheme="minorHAnsi" w:cstheme="minorHAnsi"/>
          <w:sz w:val="22"/>
          <w:szCs w:val="22"/>
        </w:rPr>
        <w:t>leçon.</w:t>
      </w:r>
    </w:p>
    <w:p w14:paraId="2E3998CD" w14:textId="77777777"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86D9C">
        <w:rPr>
          <w:rFonts w:asciiTheme="minorHAnsi" w:hAnsiTheme="minorHAnsi" w:cstheme="minorHAnsi"/>
          <w:b/>
          <w:color w:val="4472C4" w:themeColor="accent1"/>
          <w:sz w:val="22"/>
          <w:szCs w:val="22"/>
        </w:rPr>
        <w:t xml:space="preserve">Article 5 </w:t>
      </w:r>
      <w:r w:rsidRPr="00212695">
        <w:rPr>
          <w:rFonts w:asciiTheme="minorHAnsi" w:hAnsiTheme="minorHAnsi" w:cstheme="minorHAnsi"/>
          <w:b/>
          <w:sz w:val="22"/>
          <w:szCs w:val="22"/>
        </w:rPr>
        <w:t xml:space="preserve">: Tenue vestimentaire exigée pour les cours pratiques </w:t>
      </w:r>
    </w:p>
    <w:p w14:paraId="72A7B64E" w14:textId="10C7E0C0"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 xml:space="preserve">Pour la formation à la catégorie B : chaussures plates obligatoires (talons hauts et tongs interdits) ; </w:t>
      </w:r>
    </w:p>
    <w:p w14:paraId="2709B344" w14:textId="39F5CE2F"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>Pour les formations deux-roues : équipement obligatoire homologué : casque, gants, chaussures qui couvrent les chevilles</w:t>
      </w:r>
      <w:r w:rsidR="00292929">
        <w:rPr>
          <w:rFonts w:asciiTheme="minorHAnsi" w:hAnsiTheme="minorHAnsi" w:cstheme="minorHAnsi"/>
          <w:sz w:val="22"/>
          <w:szCs w:val="22"/>
        </w:rPr>
        <w:t>, jean et veste manches longues</w:t>
      </w:r>
      <w:r w:rsidRPr="0021269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A2F04F4" w14:textId="77777777"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86D9C">
        <w:rPr>
          <w:rFonts w:asciiTheme="minorHAnsi" w:hAnsiTheme="minorHAnsi" w:cstheme="minorHAnsi"/>
          <w:b/>
          <w:color w:val="4472C4" w:themeColor="accent1"/>
          <w:sz w:val="22"/>
          <w:szCs w:val="22"/>
        </w:rPr>
        <w:t xml:space="preserve">Article 6 </w:t>
      </w:r>
      <w:r w:rsidRPr="00212695">
        <w:rPr>
          <w:rFonts w:asciiTheme="minorHAnsi" w:hAnsiTheme="minorHAnsi" w:cstheme="minorHAnsi"/>
          <w:b/>
          <w:sz w:val="22"/>
          <w:szCs w:val="22"/>
        </w:rPr>
        <w:t>: Utilisation du matériel pédagogique</w:t>
      </w:r>
    </w:p>
    <w:p w14:paraId="38DDE8E5" w14:textId="77777777" w:rsidR="006872AA" w:rsidRPr="00212695" w:rsidRDefault="006A1085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 xml:space="preserve">- </w:t>
      </w:r>
      <w:r w:rsidR="006872AA" w:rsidRPr="00212695">
        <w:rPr>
          <w:rFonts w:asciiTheme="minorHAnsi" w:hAnsiTheme="minorHAnsi" w:cstheme="minorHAnsi"/>
          <w:sz w:val="22"/>
          <w:szCs w:val="22"/>
        </w:rPr>
        <w:t>usage du matériel uniquement sur les lieux de formation et exclusivement ré</w:t>
      </w:r>
      <w:r w:rsidR="00212695">
        <w:rPr>
          <w:rFonts w:asciiTheme="minorHAnsi" w:hAnsiTheme="minorHAnsi" w:cstheme="minorHAnsi"/>
          <w:sz w:val="22"/>
          <w:szCs w:val="22"/>
        </w:rPr>
        <w:t xml:space="preserve">servé à l'activité de formation </w:t>
      </w:r>
      <w:r w:rsidR="006872AA" w:rsidRPr="00212695">
        <w:rPr>
          <w:rFonts w:asciiTheme="minorHAnsi" w:hAnsiTheme="minorHAnsi" w:cstheme="minorHAnsi"/>
          <w:sz w:val="22"/>
          <w:szCs w:val="22"/>
        </w:rPr>
        <w:t>;</w:t>
      </w:r>
    </w:p>
    <w:p w14:paraId="343C7461" w14:textId="77777777" w:rsidR="006872AA" w:rsidRPr="00212695" w:rsidRDefault="006A1085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 xml:space="preserve">- conservation </w:t>
      </w:r>
      <w:r w:rsidR="006872AA" w:rsidRPr="00212695">
        <w:rPr>
          <w:rFonts w:asciiTheme="minorHAnsi" w:hAnsiTheme="minorHAnsi" w:cstheme="minorHAnsi"/>
          <w:sz w:val="22"/>
          <w:szCs w:val="22"/>
        </w:rPr>
        <w:t>en bon état du matériel, anomalie détectée ...</w:t>
      </w:r>
      <w:r w:rsidR="000604AB">
        <w:rPr>
          <w:rFonts w:asciiTheme="minorHAnsi" w:hAnsiTheme="minorHAnsi" w:cstheme="minorHAnsi"/>
          <w:sz w:val="22"/>
          <w:szCs w:val="22"/>
        </w:rPr>
        <w:t xml:space="preserve"> sous peine de sanctions</w:t>
      </w:r>
    </w:p>
    <w:p w14:paraId="53C18D54" w14:textId="77777777" w:rsidR="001335DA" w:rsidRDefault="001335D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color w:val="4472C4" w:themeColor="accent1"/>
          <w:sz w:val="22"/>
          <w:szCs w:val="22"/>
        </w:rPr>
      </w:pPr>
    </w:p>
    <w:p w14:paraId="0E498941" w14:textId="642753AA"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86D9C">
        <w:rPr>
          <w:rFonts w:asciiTheme="minorHAnsi" w:hAnsiTheme="minorHAnsi" w:cstheme="minorHAnsi"/>
          <w:b/>
          <w:color w:val="4472C4" w:themeColor="accent1"/>
          <w:sz w:val="22"/>
          <w:szCs w:val="22"/>
        </w:rPr>
        <w:t xml:space="preserve">Article 7 </w:t>
      </w:r>
      <w:r w:rsidRPr="00212695">
        <w:rPr>
          <w:rFonts w:asciiTheme="minorHAnsi" w:hAnsiTheme="minorHAnsi" w:cstheme="minorHAnsi"/>
          <w:b/>
          <w:sz w:val="22"/>
          <w:szCs w:val="22"/>
        </w:rPr>
        <w:t>: Assiduité des stagiaires</w:t>
      </w:r>
      <w:r w:rsidR="000604AB">
        <w:rPr>
          <w:rFonts w:asciiTheme="minorHAnsi" w:hAnsiTheme="minorHAnsi" w:cstheme="minorHAnsi"/>
          <w:b/>
          <w:sz w:val="22"/>
          <w:szCs w:val="22"/>
        </w:rPr>
        <w:t>/élèves</w:t>
      </w:r>
    </w:p>
    <w:p w14:paraId="36233830" w14:textId="77777777" w:rsidR="006872AA" w:rsidRPr="00212695" w:rsidRDefault="006A1085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 xml:space="preserve">- </w:t>
      </w:r>
      <w:r w:rsidR="006872AA" w:rsidRPr="00212695">
        <w:rPr>
          <w:rFonts w:asciiTheme="minorHAnsi" w:hAnsiTheme="minorHAnsi" w:cstheme="minorHAnsi"/>
          <w:sz w:val="22"/>
          <w:szCs w:val="22"/>
        </w:rPr>
        <w:t>respect des horaires de formation fixés par l'école de conduite ;</w:t>
      </w:r>
    </w:p>
    <w:p w14:paraId="002F5E69" w14:textId="77777777" w:rsidR="006872AA" w:rsidRPr="00212695" w:rsidRDefault="006A1085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 xml:space="preserve">- </w:t>
      </w:r>
      <w:r w:rsidR="006872AA" w:rsidRPr="00212695">
        <w:rPr>
          <w:rFonts w:asciiTheme="minorHAnsi" w:hAnsiTheme="minorHAnsi" w:cstheme="minorHAnsi"/>
          <w:sz w:val="22"/>
          <w:szCs w:val="22"/>
        </w:rPr>
        <w:t>gestion des absences, des retards</w:t>
      </w:r>
      <w:r w:rsidR="000604AB">
        <w:rPr>
          <w:rFonts w:asciiTheme="minorHAnsi" w:hAnsiTheme="minorHAnsi" w:cstheme="minorHAnsi"/>
          <w:sz w:val="22"/>
          <w:szCs w:val="22"/>
        </w:rPr>
        <w:t xml:space="preserve"> : gérer par le moniteur ou le gérant </w:t>
      </w:r>
    </w:p>
    <w:p w14:paraId="344594DF" w14:textId="77777777"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86D9C">
        <w:rPr>
          <w:rFonts w:asciiTheme="minorHAnsi" w:hAnsiTheme="minorHAnsi" w:cstheme="minorHAnsi"/>
          <w:b/>
          <w:color w:val="4472C4" w:themeColor="accent1"/>
          <w:sz w:val="22"/>
          <w:szCs w:val="22"/>
        </w:rPr>
        <w:t xml:space="preserve">Article 8 </w:t>
      </w:r>
      <w:r w:rsidRPr="00212695">
        <w:rPr>
          <w:rFonts w:asciiTheme="minorHAnsi" w:hAnsiTheme="minorHAnsi" w:cstheme="minorHAnsi"/>
          <w:b/>
          <w:sz w:val="22"/>
          <w:szCs w:val="22"/>
        </w:rPr>
        <w:t>: Comportement des stagiaires</w:t>
      </w:r>
      <w:r w:rsidR="000604AB">
        <w:rPr>
          <w:rFonts w:asciiTheme="minorHAnsi" w:hAnsiTheme="minorHAnsi" w:cstheme="minorHAnsi"/>
          <w:b/>
          <w:sz w:val="22"/>
          <w:szCs w:val="22"/>
        </w:rPr>
        <w:t>/élèves</w:t>
      </w:r>
    </w:p>
    <w:p w14:paraId="6C6D07BA" w14:textId="77929D63" w:rsidR="006872AA" w:rsidRPr="00212695" w:rsidRDefault="006A1085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 xml:space="preserve">- </w:t>
      </w:r>
      <w:r w:rsidR="006872AA" w:rsidRPr="00212695">
        <w:rPr>
          <w:rFonts w:asciiTheme="minorHAnsi" w:hAnsiTheme="minorHAnsi" w:cstheme="minorHAnsi"/>
          <w:sz w:val="22"/>
          <w:szCs w:val="22"/>
        </w:rPr>
        <w:t xml:space="preserve">comportement garantissant le respect des règles élémentaires de savoir vivre, de savoir être en </w:t>
      </w:r>
      <w:proofErr w:type="gramStart"/>
      <w:r w:rsidR="006872AA" w:rsidRPr="00212695">
        <w:rPr>
          <w:rFonts w:asciiTheme="minorHAnsi" w:hAnsiTheme="minorHAnsi" w:cstheme="minorHAnsi"/>
          <w:sz w:val="22"/>
          <w:szCs w:val="22"/>
        </w:rPr>
        <w:t xml:space="preserve">collectivité </w:t>
      </w:r>
      <w:r w:rsidR="00BA692D">
        <w:rPr>
          <w:rFonts w:asciiTheme="minorHAnsi" w:hAnsiTheme="minorHAnsi" w:cstheme="minorHAnsi"/>
          <w:sz w:val="22"/>
          <w:szCs w:val="22"/>
        </w:rPr>
        <w:t>,</w:t>
      </w:r>
      <w:r w:rsidR="006872AA" w:rsidRPr="00212695">
        <w:rPr>
          <w:rFonts w:asciiTheme="minorHAnsi" w:hAnsiTheme="minorHAnsi" w:cstheme="minorHAnsi"/>
          <w:sz w:val="22"/>
          <w:szCs w:val="22"/>
        </w:rPr>
        <w:t>le</w:t>
      </w:r>
      <w:proofErr w:type="gramEnd"/>
      <w:r w:rsidR="006872AA" w:rsidRPr="00212695">
        <w:rPr>
          <w:rFonts w:asciiTheme="minorHAnsi" w:hAnsiTheme="minorHAnsi" w:cstheme="minorHAnsi"/>
          <w:sz w:val="22"/>
          <w:szCs w:val="22"/>
        </w:rPr>
        <w:t xml:space="preserve"> bon déroulement des formations ;</w:t>
      </w:r>
      <w:r w:rsidR="00BA692D">
        <w:rPr>
          <w:rFonts w:asciiTheme="minorHAnsi" w:hAnsiTheme="minorHAnsi" w:cstheme="minorHAnsi"/>
          <w:sz w:val="22"/>
          <w:szCs w:val="22"/>
        </w:rPr>
        <w:t>AINSI que la sécurité( traitement médical, substances illicites)</w:t>
      </w:r>
    </w:p>
    <w:p w14:paraId="2DCE5532" w14:textId="77777777" w:rsidR="006872AA" w:rsidRPr="00212695" w:rsidRDefault="006A1085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 xml:space="preserve">- </w:t>
      </w:r>
      <w:r w:rsidR="006872AA" w:rsidRPr="00212695">
        <w:rPr>
          <w:rFonts w:asciiTheme="minorHAnsi" w:hAnsiTheme="minorHAnsi" w:cstheme="minorHAnsi"/>
          <w:sz w:val="22"/>
          <w:szCs w:val="22"/>
        </w:rPr>
        <w:t>respect du personnel enseignant et des autres élèves ...</w:t>
      </w:r>
    </w:p>
    <w:p w14:paraId="5FA724EC" w14:textId="77777777" w:rsid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86D9C">
        <w:rPr>
          <w:rFonts w:asciiTheme="minorHAnsi" w:hAnsiTheme="minorHAnsi" w:cstheme="minorHAnsi"/>
          <w:b/>
          <w:color w:val="4472C4" w:themeColor="accent1"/>
          <w:sz w:val="22"/>
          <w:szCs w:val="22"/>
        </w:rPr>
        <w:t xml:space="preserve">Article 9 </w:t>
      </w:r>
      <w:r w:rsidRPr="00212695">
        <w:rPr>
          <w:rFonts w:asciiTheme="minorHAnsi" w:hAnsiTheme="minorHAnsi" w:cstheme="minorHAnsi"/>
          <w:b/>
          <w:sz w:val="22"/>
          <w:szCs w:val="22"/>
        </w:rPr>
        <w:t>: Sanctions disciplinaires</w:t>
      </w:r>
    </w:p>
    <w:p w14:paraId="2A404FB2" w14:textId="332E0433" w:rsidR="006872AA" w:rsidRDefault="00212695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É</w:t>
      </w:r>
      <w:r w:rsidR="006872AA" w:rsidRPr="00212695">
        <w:rPr>
          <w:rFonts w:asciiTheme="minorHAnsi" w:hAnsiTheme="minorHAnsi" w:cstheme="minorHAnsi"/>
          <w:sz w:val="22"/>
          <w:szCs w:val="22"/>
        </w:rPr>
        <w:t>chelle des sanctions : avertissement oral, avertissement écrit, suspension provisoire, exclusion définitive ...</w:t>
      </w:r>
    </w:p>
    <w:p w14:paraId="0763E508" w14:textId="1AD25930" w:rsidR="007B25B4" w:rsidRPr="007B25B4" w:rsidRDefault="007B25B4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B25B4">
        <w:rPr>
          <w:rFonts w:asciiTheme="minorHAnsi" w:hAnsiTheme="minorHAnsi" w:cstheme="minorHAnsi"/>
          <w:b/>
          <w:bCs/>
          <w:color w:val="4472C4" w:themeColor="accent1"/>
          <w:sz w:val="22"/>
          <w:szCs w:val="22"/>
        </w:rPr>
        <w:t>Article 10 </w:t>
      </w:r>
      <w:r w:rsidRPr="007B25B4">
        <w:rPr>
          <w:rFonts w:asciiTheme="minorHAnsi" w:hAnsiTheme="minorHAnsi" w:cstheme="minorHAnsi"/>
          <w:b/>
          <w:bCs/>
          <w:sz w:val="22"/>
          <w:szCs w:val="22"/>
        </w:rPr>
        <w:t>: Réclamations</w:t>
      </w:r>
    </w:p>
    <w:p w14:paraId="003E30F7" w14:textId="3FE7E206" w:rsidR="0067409D" w:rsidRPr="007B25B4" w:rsidRDefault="007B25B4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25B4">
        <w:rPr>
          <w:rFonts w:asciiTheme="minorHAnsi" w:hAnsiTheme="minorHAnsi" w:cstheme="minorHAnsi"/>
          <w:bCs/>
          <w:sz w:val="22"/>
          <w:szCs w:val="22"/>
        </w:rPr>
        <w:t xml:space="preserve">Les réclamations sont à faire valoir </w:t>
      </w:r>
      <w:proofErr w:type="spellStart"/>
      <w:r w:rsidRPr="007B25B4">
        <w:rPr>
          <w:rFonts w:asciiTheme="minorHAnsi" w:hAnsiTheme="minorHAnsi" w:cstheme="minorHAnsi"/>
          <w:bCs/>
          <w:sz w:val="22"/>
          <w:szCs w:val="22"/>
        </w:rPr>
        <w:t>au près</w:t>
      </w:r>
      <w:proofErr w:type="spellEnd"/>
      <w:r w:rsidRPr="007B25B4">
        <w:rPr>
          <w:rFonts w:asciiTheme="minorHAnsi" w:hAnsiTheme="minorHAnsi" w:cstheme="minorHAnsi"/>
          <w:bCs/>
          <w:sz w:val="22"/>
          <w:szCs w:val="22"/>
        </w:rPr>
        <w:t xml:space="preserve"> du responsable lors d’un rendez</w:t>
      </w:r>
      <w:r>
        <w:rPr>
          <w:rFonts w:asciiTheme="minorHAnsi" w:hAnsiTheme="minorHAnsi" w:cstheme="minorHAnsi"/>
          <w:bCs/>
          <w:sz w:val="22"/>
          <w:szCs w:val="22"/>
        </w:rPr>
        <w:t>-</w:t>
      </w:r>
      <w:r w:rsidRPr="007B25B4">
        <w:rPr>
          <w:rFonts w:asciiTheme="minorHAnsi" w:hAnsiTheme="minorHAnsi" w:cstheme="minorHAnsi"/>
          <w:bCs/>
          <w:sz w:val="22"/>
          <w:szCs w:val="22"/>
        </w:rPr>
        <w:t>vous prévu au préalable.</w:t>
      </w:r>
    </w:p>
    <w:p w14:paraId="6323ECD7" w14:textId="49D531A9" w:rsidR="00286D9C" w:rsidRDefault="00262FC8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72C4" w:themeColor="accent1"/>
          <w:sz w:val="22"/>
          <w:szCs w:val="22"/>
        </w:rPr>
        <w:t xml:space="preserve">, </w:t>
      </w:r>
      <w:r w:rsidR="00786EC3" w:rsidRPr="007B25B4">
        <w:rPr>
          <w:rFonts w:asciiTheme="minorHAnsi" w:hAnsiTheme="minorHAnsi" w:cstheme="minorHAnsi"/>
          <w:b/>
          <w:bCs/>
          <w:color w:val="4472C4" w:themeColor="accent1"/>
          <w:sz w:val="22"/>
          <w:szCs w:val="22"/>
        </w:rPr>
        <w:t> </w:t>
      </w:r>
    </w:p>
    <w:p w14:paraId="2EFF5778" w14:textId="77777777" w:rsidR="001335DA" w:rsidRPr="00656514" w:rsidRDefault="001335DA" w:rsidP="001335DA">
      <w:pPr>
        <w:ind w:right="-64"/>
        <w:jc w:val="both"/>
        <w:rPr>
          <w:color w:val="000000"/>
          <w:sz w:val="22"/>
          <w:szCs w:val="22"/>
        </w:rPr>
      </w:pPr>
      <w:r w:rsidRPr="00656514">
        <w:rPr>
          <w:color w:val="000000"/>
          <w:sz w:val="22"/>
          <w:szCs w:val="22"/>
        </w:rPr>
        <w:t xml:space="preserve">Fait en deux exemplaires à </w:t>
      </w:r>
      <w:r w:rsidRPr="00656514">
        <w:rPr>
          <w:rFonts w:cs="Times New Roman"/>
          <w:b/>
          <w:bCs/>
          <w:color w:val="800000"/>
          <w:sz w:val="22"/>
          <w:szCs w:val="22"/>
        </w:rPr>
        <w:t>Lyon</w:t>
      </w:r>
      <w:r w:rsidRPr="00656514">
        <w:rPr>
          <w:color w:val="800000"/>
          <w:sz w:val="22"/>
          <w:szCs w:val="22"/>
        </w:rPr>
        <w:t xml:space="preserve"> </w:t>
      </w:r>
      <w:r w:rsidRPr="00656514">
        <w:rPr>
          <w:color w:val="000000"/>
          <w:sz w:val="22"/>
          <w:szCs w:val="22"/>
        </w:rPr>
        <w:t xml:space="preserve">                                                     le                             </w:t>
      </w:r>
      <w:proofErr w:type="gramStart"/>
      <w:r w:rsidRPr="00656514">
        <w:rPr>
          <w:color w:val="000000"/>
          <w:sz w:val="22"/>
          <w:szCs w:val="22"/>
        </w:rPr>
        <w:t xml:space="preserve">  .</w:t>
      </w:r>
      <w:proofErr w:type="gramEnd"/>
    </w:p>
    <w:p w14:paraId="14CB5576" w14:textId="77777777" w:rsidR="001335DA" w:rsidRPr="00656514" w:rsidRDefault="001335DA" w:rsidP="001335DA">
      <w:pPr>
        <w:ind w:right="-64"/>
        <w:jc w:val="both"/>
        <w:rPr>
          <w:color w:val="000000"/>
          <w:sz w:val="22"/>
          <w:szCs w:val="22"/>
        </w:rPr>
      </w:pPr>
    </w:p>
    <w:p w14:paraId="579A528D" w14:textId="1C9FBC0D" w:rsidR="001335DA" w:rsidRDefault="001335DA" w:rsidP="001335DA">
      <w:pPr>
        <w:ind w:left="708" w:right="-64" w:firstLine="708"/>
        <w:jc w:val="center"/>
        <w:rPr>
          <w:color w:val="000000"/>
          <w:sz w:val="22"/>
          <w:szCs w:val="22"/>
        </w:rPr>
      </w:pPr>
      <w:r w:rsidRPr="00656514">
        <w:rPr>
          <w:color w:val="000000"/>
          <w:sz w:val="22"/>
          <w:szCs w:val="22"/>
        </w:rPr>
        <w:t>Signatures</w:t>
      </w:r>
    </w:p>
    <w:p w14:paraId="36FDF126" w14:textId="47192202" w:rsidR="001335DA" w:rsidRDefault="001335DA" w:rsidP="001335DA">
      <w:pPr>
        <w:ind w:left="708" w:right="-64" w:firstLine="708"/>
        <w:jc w:val="center"/>
        <w:rPr>
          <w:color w:val="000000"/>
          <w:sz w:val="22"/>
          <w:szCs w:val="22"/>
        </w:rPr>
      </w:pPr>
    </w:p>
    <w:p w14:paraId="2A3A9373" w14:textId="24376BC2" w:rsidR="001335DA" w:rsidRDefault="001335DA" w:rsidP="001335DA">
      <w:pPr>
        <w:ind w:left="708" w:right="-64" w:firstLine="708"/>
        <w:jc w:val="center"/>
        <w:rPr>
          <w:color w:val="000000"/>
          <w:sz w:val="22"/>
          <w:szCs w:val="22"/>
        </w:rPr>
      </w:pPr>
    </w:p>
    <w:p w14:paraId="7D2DC82A" w14:textId="6064F987" w:rsidR="001335DA" w:rsidRDefault="001335DA" w:rsidP="001335DA">
      <w:pPr>
        <w:ind w:left="708" w:right="-64" w:firstLine="708"/>
        <w:jc w:val="center"/>
        <w:rPr>
          <w:color w:val="000000"/>
          <w:sz w:val="22"/>
          <w:szCs w:val="22"/>
        </w:rPr>
      </w:pPr>
    </w:p>
    <w:p w14:paraId="1CC59D11" w14:textId="77777777" w:rsidR="001335DA" w:rsidRPr="00656514" w:rsidRDefault="001335DA" w:rsidP="001335DA">
      <w:pPr>
        <w:ind w:left="708" w:right="-64" w:firstLine="708"/>
        <w:jc w:val="center"/>
        <w:rPr>
          <w:rFonts w:cs="Times New Roman"/>
          <w:color w:val="000000"/>
          <w:sz w:val="22"/>
          <w:szCs w:val="22"/>
        </w:rPr>
      </w:pPr>
    </w:p>
    <w:p w14:paraId="565DDE63" w14:textId="77777777" w:rsidR="001335DA" w:rsidRPr="00656514" w:rsidRDefault="001335DA" w:rsidP="001335DA">
      <w:pPr>
        <w:ind w:right="-64"/>
        <w:jc w:val="both"/>
        <w:rPr>
          <w:rFonts w:cs="Times New Roman"/>
          <w:color w:val="000000"/>
          <w:sz w:val="22"/>
          <w:szCs w:val="22"/>
        </w:rPr>
      </w:pPr>
    </w:p>
    <w:p w14:paraId="6A295CC5" w14:textId="77777777" w:rsidR="001335DA" w:rsidRPr="00656514" w:rsidRDefault="001335DA" w:rsidP="001335DA">
      <w:pPr>
        <w:ind w:right="-64"/>
        <w:jc w:val="both"/>
        <w:rPr>
          <w:rFonts w:cs="Times New Roman"/>
          <w:color w:val="000000"/>
          <w:sz w:val="22"/>
          <w:szCs w:val="22"/>
        </w:rPr>
      </w:pPr>
    </w:p>
    <w:p w14:paraId="4FD8E57B" w14:textId="77777777" w:rsidR="001335DA" w:rsidRPr="00656514" w:rsidRDefault="001335DA" w:rsidP="001335DA">
      <w:pPr>
        <w:ind w:right="-64"/>
        <w:jc w:val="both"/>
        <w:rPr>
          <w:rFonts w:cs="Times New Roman"/>
          <w:color w:val="000000"/>
          <w:sz w:val="22"/>
          <w:szCs w:val="22"/>
        </w:rPr>
      </w:pPr>
    </w:p>
    <w:p w14:paraId="4EE87972" w14:textId="77777777" w:rsidR="001335DA" w:rsidRPr="00656514" w:rsidRDefault="001335DA" w:rsidP="001335DA">
      <w:pPr>
        <w:ind w:right="-64"/>
        <w:jc w:val="both"/>
        <w:rPr>
          <w:rFonts w:cs="Times New Roman"/>
          <w:color w:val="000000"/>
          <w:sz w:val="22"/>
          <w:szCs w:val="22"/>
        </w:rPr>
      </w:pPr>
      <w:r w:rsidRPr="00656514">
        <w:rPr>
          <w:color w:val="000000"/>
          <w:sz w:val="22"/>
          <w:szCs w:val="22"/>
        </w:rPr>
        <w:t>Du responsable de l’établissement (*),</w:t>
      </w:r>
      <w:r w:rsidRPr="0065651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        </w:t>
      </w:r>
      <w:r w:rsidRPr="00656514">
        <w:rPr>
          <w:color w:val="000000"/>
          <w:sz w:val="22"/>
          <w:szCs w:val="22"/>
        </w:rPr>
        <w:t xml:space="preserve">    de l’Elève (*),</w:t>
      </w:r>
      <w:r w:rsidRPr="00656514">
        <w:rPr>
          <w:color w:val="000000"/>
          <w:sz w:val="22"/>
          <w:szCs w:val="22"/>
        </w:rPr>
        <w:tab/>
      </w:r>
      <w:r w:rsidRPr="00656514">
        <w:rPr>
          <w:color w:val="000000"/>
          <w:sz w:val="22"/>
          <w:szCs w:val="22"/>
        </w:rPr>
        <w:tab/>
        <w:t xml:space="preserve">                     du représentant légal (*),</w:t>
      </w:r>
    </w:p>
    <w:p w14:paraId="4787FB7B" w14:textId="77777777" w:rsidR="001335DA" w:rsidRPr="00656514" w:rsidRDefault="001335DA" w:rsidP="001335DA">
      <w:pPr>
        <w:ind w:right="-64"/>
        <w:jc w:val="both"/>
        <w:rPr>
          <w:color w:val="000000"/>
          <w:sz w:val="22"/>
          <w:szCs w:val="22"/>
        </w:rPr>
      </w:pPr>
      <w:r w:rsidRPr="00656514">
        <w:rPr>
          <w:rFonts w:cs="Times New Roman"/>
          <w:color w:val="000000"/>
          <w:sz w:val="22"/>
          <w:szCs w:val="22"/>
        </w:rPr>
        <w:t>+ cachet</w:t>
      </w:r>
      <w:r w:rsidRPr="00656514">
        <w:rPr>
          <w:color w:val="000000"/>
          <w:sz w:val="22"/>
          <w:szCs w:val="22"/>
        </w:rPr>
        <w:t xml:space="preserve"> de l’établissement</w:t>
      </w:r>
    </w:p>
    <w:p w14:paraId="46C77B32" w14:textId="77777777" w:rsidR="001335DA" w:rsidRPr="00656514" w:rsidRDefault="001335DA" w:rsidP="001335DA">
      <w:pPr>
        <w:ind w:right="-64"/>
        <w:jc w:val="both"/>
        <w:rPr>
          <w:rFonts w:cs="Times New Roman"/>
          <w:color w:val="000000"/>
          <w:sz w:val="22"/>
          <w:szCs w:val="22"/>
        </w:rPr>
      </w:pPr>
    </w:p>
    <w:p w14:paraId="6DCDFB03" w14:textId="77777777" w:rsidR="001335DA" w:rsidRPr="00656514" w:rsidRDefault="001335DA" w:rsidP="001335DA">
      <w:pPr>
        <w:ind w:right="-64"/>
        <w:jc w:val="both"/>
        <w:rPr>
          <w:color w:val="000000"/>
          <w:sz w:val="22"/>
          <w:szCs w:val="22"/>
        </w:rPr>
      </w:pPr>
      <w:r w:rsidRPr="00656514">
        <w:rPr>
          <w:color w:val="000000"/>
          <w:sz w:val="22"/>
          <w:szCs w:val="22"/>
        </w:rPr>
        <w:t>(*) Faire précéder la signature de la mention “ lu et approuvé ”</w:t>
      </w:r>
    </w:p>
    <w:p w14:paraId="122397BB" w14:textId="77777777" w:rsidR="001335DA" w:rsidRPr="00656514" w:rsidRDefault="001335DA" w:rsidP="001335DA">
      <w:pPr>
        <w:ind w:right="-64"/>
        <w:jc w:val="both"/>
        <w:rPr>
          <w:color w:val="000000"/>
          <w:sz w:val="22"/>
          <w:szCs w:val="22"/>
        </w:rPr>
      </w:pPr>
    </w:p>
    <w:p w14:paraId="7A809B4D" w14:textId="77777777" w:rsidR="001335DA" w:rsidRPr="00656514" w:rsidRDefault="001335DA" w:rsidP="001335DA">
      <w:pPr>
        <w:rPr>
          <w:sz w:val="22"/>
          <w:szCs w:val="22"/>
        </w:rPr>
      </w:pPr>
    </w:p>
    <w:p w14:paraId="7441CF4A" w14:textId="77777777" w:rsidR="00286D9C" w:rsidRDefault="00286D9C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BA4C43" w14:textId="77777777" w:rsidR="00286D9C" w:rsidRDefault="00286D9C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D84572" w14:textId="77777777" w:rsidR="00286D9C" w:rsidRDefault="00286D9C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ECEF79" w14:textId="77777777" w:rsidR="00286D9C" w:rsidRDefault="00286D9C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ABAC41" w14:textId="34E6C541" w:rsidR="00286D9C" w:rsidRPr="001B1345" w:rsidRDefault="001B1345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 w:rsidRPr="001B1345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I</w:t>
      </w:r>
      <w:r w:rsidR="006C5D3B" w:rsidRPr="001B1345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nformations utiles : </w:t>
      </w:r>
    </w:p>
    <w:p w14:paraId="7A174B15" w14:textId="715C4DEF" w:rsidR="00C334EC" w:rsidRPr="001B1345" w:rsidRDefault="006D0785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 w:rsidRPr="001B1345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Réfé</w:t>
      </w:r>
      <w:r w:rsidR="00C334EC" w:rsidRPr="001B1345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rent </w:t>
      </w:r>
      <w:r w:rsidRPr="001B1345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pédagogique</w:t>
      </w:r>
      <w:r w:rsidR="00C334EC" w:rsidRPr="001B1345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 : Mr ACHARD </w:t>
      </w:r>
    </w:p>
    <w:p w14:paraId="5F645267" w14:textId="6922C65D" w:rsidR="00C334EC" w:rsidRPr="001B1345" w:rsidRDefault="00C334EC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 w:rsidRPr="001B1345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Chargé de relation client : Mr ACHARD</w:t>
      </w:r>
    </w:p>
    <w:p w14:paraId="11FC1567" w14:textId="17A7874E" w:rsidR="00286D9C" w:rsidRPr="00040831" w:rsidRDefault="006D0785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 w:rsidRPr="001B1345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Référent handicap : Mr ACHAR</w:t>
      </w:r>
      <w:r w:rsidR="00040831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D</w:t>
      </w:r>
    </w:p>
    <w:p w14:paraId="0ECDD774" w14:textId="77777777" w:rsidR="00286D9C" w:rsidRDefault="00286D9C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C9BBFE" w14:textId="77777777" w:rsidR="00286D9C" w:rsidRPr="00873D0D" w:rsidRDefault="00286D9C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B9E52F0" w14:textId="77777777" w:rsidR="00873D0D" w:rsidRPr="00873D0D" w:rsidRDefault="00873D0D" w:rsidP="00873D0D">
      <w:pPr>
        <w:rPr>
          <w:rFonts w:cstheme="minorHAnsi"/>
          <w:i/>
          <w:iCs/>
          <w:color w:val="000000" w:themeColor="text1"/>
          <w:sz w:val="20"/>
          <w:szCs w:val="20"/>
          <w:u w:val="single"/>
        </w:rPr>
      </w:pPr>
      <w:r w:rsidRPr="00873D0D">
        <w:rPr>
          <w:rFonts w:cstheme="minorHAnsi"/>
          <w:i/>
          <w:iCs/>
          <w:color w:val="000000" w:themeColor="text1"/>
          <w:sz w:val="20"/>
          <w:szCs w:val="20"/>
          <w:u w:val="single"/>
        </w:rPr>
        <w:t>PERSONNES PRÉSENTANT UN HANDICAP</w:t>
      </w:r>
    </w:p>
    <w:p w14:paraId="03E0B315" w14:textId="77777777" w:rsidR="00873D0D" w:rsidRPr="00873D0D" w:rsidRDefault="00873D0D" w:rsidP="00873D0D">
      <w:pPr>
        <w:pStyle w:val="Paragraphedeliste"/>
        <w:rPr>
          <w:rFonts w:cstheme="minorHAnsi"/>
          <w:b/>
          <w:bCs/>
          <w:i/>
          <w:iCs/>
          <w:color w:val="4472C4" w:themeColor="accent1"/>
          <w:sz w:val="20"/>
          <w:szCs w:val="20"/>
          <w:u w:val="single"/>
        </w:rPr>
      </w:pPr>
    </w:p>
    <w:p w14:paraId="5E42E3B3" w14:textId="77777777" w:rsidR="00873D0D" w:rsidRPr="00873D0D" w:rsidRDefault="00873D0D" w:rsidP="00873D0D">
      <w:pPr>
        <w:rPr>
          <w:rFonts w:cstheme="minorHAnsi"/>
          <w:i/>
          <w:iCs/>
          <w:sz w:val="20"/>
          <w:szCs w:val="20"/>
        </w:rPr>
      </w:pPr>
      <w:r w:rsidRPr="00873D0D">
        <w:rPr>
          <w:rFonts w:cstheme="minorHAnsi"/>
          <w:i/>
          <w:iCs/>
          <w:sz w:val="20"/>
          <w:szCs w:val="20"/>
        </w:rPr>
        <w:t>Une liste d’auto-école agrée disposant des moyens pédagogiques nécessaire à votre prise en charge, est disponible au bureau.</w:t>
      </w:r>
    </w:p>
    <w:p w14:paraId="47263746" w14:textId="77777777" w:rsidR="00873D0D" w:rsidRPr="00852881" w:rsidRDefault="00873D0D" w:rsidP="00873D0D">
      <w:pPr>
        <w:pStyle w:val="Paragraphedeliste"/>
        <w:rPr>
          <w:rFonts w:cstheme="minorHAnsi"/>
          <w:color w:val="000000" w:themeColor="text1"/>
        </w:rPr>
      </w:pPr>
    </w:p>
    <w:p w14:paraId="0BD41467" w14:textId="77777777" w:rsidR="00040831" w:rsidRDefault="00040831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7913D6" w14:textId="77777777" w:rsidR="00040831" w:rsidRDefault="00040831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810F16A" w14:textId="77777777" w:rsidR="00040831" w:rsidRDefault="00040831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0F151D" w14:textId="4357B0EC" w:rsidR="00286D9C" w:rsidRPr="00212695" w:rsidRDefault="00286D9C" w:rsidP="001335DA">
      <w:pPr>
        <w:pStyle w:val="Paragraphestandard"/>
        <w:suppressAutoHyphens/>
        <w:spacing w:after="40" w:line="240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286D9C" w:rsidRPr="00212695" w:rsidSect="00212695">
      <w:footerReference w:type="default" r:id="rId7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FEBBB" w14:textId="77777777" w:rsidR="00D51EC0" w:rsidRDefault="00D51EC0" w:rsidP="0064095D">
      <w:r>
        <w:separator/>
      </w:r>
    </w:p>
  </w:endnote>
  <w:endnote w:type="continuationSeparator" w:id="0">
    <w:p w14:paraId="1598A147" w14:textId="77777777" w:rsidR="00D51EC0" w:rsidRDefault="00D51EC0" w:rsidP="0064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8760" w14:textId="77777777" w:rsidR="0064095D" w:rsidRDefault="0064095D" w:rsidP="0064095D">
    <w:pPr>
      <w:pStyle w:val="Pieddepage"/>
      <w:jc w:val="center"/>
    </w:pPr>
    <w:r>
      <w:rPr>
        <w:noProof/>
      </w:rPr>
      <w:drawing>
        <wp:inline distT="0" distB="0" distL="0" distR="0" wp14:anchorId="0D5A05D6" wp14:editId="519E911F">
          <wp:extent cx="742384" cy="361294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R_rvb_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95" cy="379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09F05" w14:textId="77777777" w:rsidR="00D51EC0" w:rsidRDefault="00D51EC0" w:rsidP="0064095D">
      <w:r>
        <w:separator/>
      </w:r>
    </w:p>
  </w:footnote>
  <w:footnote w:type="continuationSeparator" w:id="0">
    <w:p w14:paraId="3293CF7E" w14:textId="77777777" w:rsidR="00D51EC0" w:rsidRDefault="00D51EC0" w:rsidP="00640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1117"/>
    <w:multiLevelType w:val="hybridMultilevel"/>
    <w:tmpl w:val="6E0C2C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018D5"/>
    <w:multiLevelType w:val="hybridMultilevel"/>
    <w:tmpl w:val="9DB83386"/>
    <w:lvl w:ilvl="0" w:tplc="5554F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757F1"/>
    <w:multiLevelType w:val="hybridMultilevel"/>
    <w:tmpl w:val="17F6787A"/>
    <w:lvl w:ilvl="0" w:tplc="8DAA394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3564E"/>
    <w:multiLevelType w:val="hybridMultilevel"/>
    <w:tmpl w:val="6E2C13C8"/>
    <w:lvl w:ilvl="0" w:tplc="004E2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1007D"/>
    <w:multiLevelType w:val="hybridMultilevel"/>
    <w:tmpl w:val="C5247386"/>
    <w:lvl w:ilvl="0" w:tplc="FBC6763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334DE"/>
    <w:multiLevelType w:val="hybridMultilevel"/>
    <w:tmpl w:val="A6989D42"/>
    <w:lvl w:ilvl="0" w:tplc="D4123F24">
      <w:start w:val="9"/>
      <w:numFmt w:val="bullet"/>
      <w:lvlText w:val="-"/>
      <w:lvlJc w:val="left"/>
      <w:pPr>
        <w:ind w:left="53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8C"/>
    <w:rsid w:val="00002A2A"/>
    <w:rsid w:val="00040831"/>
    <w:rsid w:val="000604AB"/>
    <w:rsid w:val="0010220E"/>
    <w:rsid w:val="001335DA"/>
    <w:rsid w:val="00140873"/>
    <w:rsid w:val="001A73B2"/>
    <w:rsid w:val="001B1345"/>
    <w:rsid w:val="00212695"/>
    <w:rsid w:val="0026114A"/>
    <w:rsid w:val="00262FC8"/>
    <w:rsid w:val="00286D9C"/>
    <w:rsid w:val="00292929"/>
    <w:rsid w:val="002B662C"/>
    <w:rsid w:val="003404D3"/>
    <w:rsid w:val="004B777E"/>
    <w:rsid w:val="004C03CF"/>
    <w:rsid w:val="004D4A09"/>
    <w:rsid w:val="005B1F85"/>
    <w:rsid w:val="005B7979"/>
    <w:rsid w:val="0064095D"/>
    <w:rsid w:val="0067409D"/>
    <w:rsid w:val="006872AA"/>
    <w:rsid w:val="006A1085"/>
    <w:rsid w:val="006C5D3B"/>
    <w:rsid w:val="006D0785"/>
    <w:rsid w:val="007120F0"/>
    <w:rsid w:val="00727CAB"/>
    <w:rsid w:val="00737FE5"/>
    <w:rsid w:val="00766F24"/>
    <w:rsid w:val="00786EC3"/>
    <w:rsid w:val="007B25B4"/>
    <w:rsid w:val="007E5993"/>
    <w:rsid w:val="00865111"/>
    <w:rsid w:val="00873D0D"/>
    <w:rsid w:val="008E29D3"/>
    <w:rsid w:val="00AA725D"/>
    <w:rsid w:val="00AB2C53"/>
    <w:rsid w:val="00B13AB5"/>
    <w:rsid w:val="00B638FA"/>
    <w:rsid w:val="00BA692D"/>
    <w:rsid w:val="00C334EC"/>
    <w:rsid w:val="00C50FBE"/>
    <w:rsid w:val="00C52A13"/>
    <w:rsid w:val="00C741CA"/>
    <w:rsid w:val="00D51EC0"/>
    <w:rsid w:val="00DF1675"/>
    <w:rsid w:val="00E03ED7"/>
    <w:rsid w:val="00E46494"/>
    <w:rsid w:val="00E836E3"/>
    <w:rsid w:val="00E85577"/>
    <w:rsid w:val="00E909AE"/>
    <w:rsid w:val="00EA1C4B"/>
    <w:rsid w:val="00EC3B0D"/>
    <w:rsid w:val="00F22C2F"/>
    <w:rsid w:val="00F37510"/>
    <w:rsid w:val="00F46C3A"/>
    <w:rsid w:val="00FC778D"/>
    <w:rsid w:val="00FE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B647"/>
  <w14:defaultImageDpi w14:val="32767"/>
  <w15:chartTrackingRefBased/>
  <w15:docId w15:val="{516DFCC7-09AF-1B4E-829B-2769E720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288C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F37510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6409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095D"/>
  </w:style>
  <w:style w:type="paragraph" w:styleId="Pieddepage">
    <w:name w:val="footer"/>
    <w:basedOn w:val="Normal"/>
    <w:link w:val="PieddepageCar"/>
    <w:uiPriority w:val="99"/>
    <w:unhideWhenUsed/>
    <w:rsid w:val="006409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095D"/>
  </w:style>
  <w:style w:type="paragraph" w:styleId="Textedebulles">
    <w:name w:val="Balloon Text"/>
    <w:basedOn w:val="Normal"/>
    <w:link w:val="TextedebullesCar"/>
    <w:uiPriority w:val="99"/>
    <w:semiHidden/>
    <w:unhideWhenUsed/>
    <w:rsid w:val="00E909A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Wagner</dc:creator>
  <cp:keywords/>
  <dc:description/>
  <cp:lastModifiedBy>Damien Achard</cp:lastModifiedBy>
  <cp:revision>2</cp:revision>
  <cp:lastPrinted>2022-02-25T09:43:00Z</cp:lastPrinted>
  <dcterms:created xsi:type="dcterms:W3CDTF">2022-02-25T10:53:00Z</dcterms:created>
  <dcterms:modified xsi:type="dcterms:W3CDTF">2022-02-25T10:53:00Z</dcterms:modified>
</cp:coreProperties>
</file>